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E0" w:rsidRDefault="00EF66BF" w:rsidP="00EF66BF">
      <w:pPr>
        <w:pStyle w:val="1"/>
        <w:jc w:val="center"/>
        <w:rPr>
          <w:rFonts w:hint="eastAsia"/>
        </w:rPr>
      </w:pPr>
      <w:r>
        <w:rPr>
          <w:rFonts w:hint="eastAsia"/>
        </w:rPr>
        <w:t>店长收据审核操作说明</w:t>
      </w:r>
    </w:p>
    <w:p w:rsidR="00EF66BF" w:rsidRDefault="00EF66BF" w:rsidP="00EF66BF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权限说明：</w:t>
      </w:r>
    </w:p>
    <w:p w:rsidR="00EF66BF" w:rsidRDefault="00EF66BF" w:rsidP="00EF66BF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必须赋予店长管理店面的的权限，</w:t>
      </w:r>
      <w:r>
        <w:rPr>
          <w:rFonts w:hint="eastAsia"/>
        </w:rPr>
        <w:t xml:space="preserve"> </w:t>
      </w:r>
      <w:r>
        <w:rPr>
          <w:rFonts w:hint="eastAsia"/>
        </w:rPr>
        <w:t>即在系统管理—</w:t>
      </w:r>
      <w:r>
        <w:rPr>
          <w:rFonts w:hint="eastAsia"/>
        </w:rPr>
        <w:t>&gt;</w:t>
      </w:r>
      <w:r>
        <w:rPr>
          <w:rFonts w:hint="eastAsia"/>
        </w:rPr>
        <w:t>员工管理界面，找到属于店长角色的员工，</w:t>
      </w:r>
      <w:r>
        <w:rPr>
          <w:rFonts w:hint="eastAsia"/>
        </w:rPr>
        <w:t xml:space="preserve"> </w:t>
      </w:r>
      <w:r>
        <w:rPr>
          <w:rFonts w:hint="eastAsia"/>
        </w:rPr>
        <w:t>然后点击“门店管理范围”，对属于店长角色的员工进行店面管理范围的设置。如下图：</w:t>
      </w:r>
    </w:p>
    <w:p w:rsidR="00EF66BF" w:rsidRDefault="00EF66BF" w:rsidP="00EF66BF">
      <w:pPr>
        <w:pStyle w:val="a3"/>
        <w:ind w:left="7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747CD939" wp14:editId="18BDBCCC">
            <wp:extent cx="5274310" cy="248393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6BF" w:rsidRDefault="00EF66BF" w:rsidP="00EF66BF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店长审核开关</w:t>
      </w:r>
    </w:p>
    <w:p w:rsidR="00EF66BF" w:rsidRDefault="00EF66BF" w:rsidP="00EF66BF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因为不同的商家需求的不同，</w:t>
      </w:r>
      <w:r>
        <w:rPr>
          <w:rFonts w:hint="eastAsia"/>
        </w:rPr>
        <w:t xml:space="preserve"> </w:t>
      </w:r>
      <w:r>
        <w:rPr>
          <w:rFonts w:hint="eastAsia"/>
        </w:rPr>
        <w:t>有的商家需要店长审核所有的收据，有的商家只需要店长审核退单的收据，所以系统在系统管理—</w:t>
      </w:r>
      <w:r>
        <w:rPr>
          <w:rFonts w:hint="eastAsia"/>
        </w:rPr>
        <w:t>&gt;</w:t>
      </w:r>
      <w:r>
        <w:rPr>
          <w:rFonts w:hint="eastAsia"/>
        </w:rPr>
        <w:t>系统参数设置中，设置了开关，开关打开后，</w:t>
      </w:r>
      <w:r>
        <w:rPr>
          <w:rFonts w:hint="eastAsia"/>
        </w:rPr>
        <w:t xml:space="preserve"> </w:t>
      </w:r>
      <w:r>
        <w:rPr>
          <w:rFonts w:hint="eastAsia"/>
        </w:rPr>
        <w:t>店长将审核所有本店的收据后，</w:t>
      </w:r>
      <w:r>
        <w:rPr>
          <w:rFonts w:hint="eastAsia"/>
        </w:rPr>
        <w:t xml:space="preserve"> </w:t>
      </w:r>
      <w:r>
        <w:rPr>
          <w:rFonts w:hint="eastAsia"/>
        </w:rPr>
        <w:t>收据才能达到财务；开关关闭后，</w:t>
      </w:r>
      <w:r>
        <w:rPr>
          <w:rFonts w:hint="eastAsia"/>
        </w:rPr>
        <w:t xml:space="preserve"> </w:t>
      </w:r>
      <w:r>
        <w:rPr>
          <w:rFonts w:hint="eastAsia"/>
        </w:rPr>
        <w:t>只有退款收据经过店长审核后，才达到财务，</w:t>
      </w:r>
      <w:r>
        <w:rPr>
          <w:rFonts w:hint="eastAsia"/>
        </w:rPr>
        <w:t xml:space="preserve"> </w:t>
      </w:r>
      <w:r>
        <w:rPr>
          <w:rFonts w:hint="eastAsia"/>
        </w:rPr>
        <w:t>其他收据，只要导购录入系统，就会达到财务。</w:t>
      </w:r>
      <w:r w:rsidR="007C4C50">
        <w:rPr>
          <w:rFonts w:hint="eastAsia"/>
        </w:rPr>
        <w:t>设置参数界面如下：</w:t>
      </w:r>
    </w:p>
    <w:p w:rsidR="007C4C50" w:rsidRDefault="007C4C50" w:rsidP="00EF66BF">
      <w:pPr>
        <w:pStyle w:val="a3"/>
        <w:ind w:left="7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46FC6A1D" wp14:editId="28B949C0">
            <wp:extent cx="5274310" cy="2056004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42B" w:rsidRDefault="0098242B" w:rsidP="0098242B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店面收据审核</w:t>
      </w:r>
    </w:p>
    <w:p w:rsidR="0098242B" w:rsidRDefault="0098242B" w:rsidP="0098242B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在财务管理下，</w:t>
      </w:r>
      <w:r>
        <w:rPr>
          <w:rFonts w:hint="eastAsia"/>
        </w:rPr>
        <w:t xml:space="preserve"> </w:t>
      </w:r>
      <w:r>
        <w:rPr>
          <w:rFonts w:hint="eastAsia"/>
        </w:rPr>
        <w:t>系统将以前“退单审核”名称更改为“店面收据审核”，只要不在上面（</w:t>
      </w:r>
      <w:r>
        <w:rPr>
          <w:rFonts w:hint="eastAsia"/>
        </w:rPr>
        <w:t>2</w:t>
      </w:r>
      <w:r>
        <w:rPr>
          <w:rFonts w:hint="eastAsia"/>
        </w:rPr>
        <w:t>）中描述中，</w:t>
      </w:r>
      <w:r>
        <w:rPr>
          <w:rFonts w:hint="eastAsia"/>
        </w:rPr>
        <w:t xml:space="preserve"> </w:t>
      </w:r>
      <w:r>
        <w:rPr>
          <w:rFonts w:hint="eastAsia"/>
        </w:rPr>
        <w:t>将参数开关打开，</w:t>
      </w:r>
      <w:r>
        <w:rPr>
          <w:rFonts w:hint="eastAsia"/>
        </w:rPr>
        <w:t xml:space="preserve"> </w:t>
      </w:r>
      <w:r>
        <w:rPr>
          <w:rFonts w:hint="eastAsia"/>
        </w:rPr>
        <w:t>出现在改界面的还是待店长审核的退单收据，只有打开（</w:t>
      </w:r>
      <w:r>
        <w:rPr>
          <w:rFonts w:hint="eastAsia"/>
        </w:rPr>
        <w:t>2</w:t>
      </w:r>
      <w:r>
        <w:rPr>
          <w:rFonts w:hint="eastAsia"/>
        </w:rPr>
        <w:t>）中描述的参数开关后，</w:t>
      </w:r>
      <w:r>
        <w:rPr>
          <w:rFonts w:hint="eastAsia"/>
        </w:rPr>
        <w:t xml:space="preserve"> </w:t>
      </w:r>
      <w:r>
        <w:rPr>
          <w:rFonts w:hint="eastAsia"/>
        </w:rPr>
        <w:t>才会出现店面所有的收据。</w:t>
      </w:r>
    </w:p>
    <w:p w:rsidR="0098242B" w:rsidRDefault="0098242B" w:rsidP="0098242B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见下图：</w:t>
      </w:r>
    </w:p>
    <w:p w:rsidR="0098242B" w:rsidRDefault="0098242B" w:rsidP="0098242B">
      <w:pPr>
        <w:pStyle w:val="a3"/>
        <w:ind w:left="720"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190DBDC" wp14:editId="555A7763">
            <wp:extent cx="2476191" cy="2495238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191" cy="2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42B" w:rsidRDefault="0098242B" w:rsidP="0098242B">
      <w:pPr>
        <w:pStyle w:val="a3"/>
        <w:ind w:left="7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42F3EF2D" wp14:editId="54965848">
            <wp:extent cx="5274310" cy="1321019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42B" w:rsidRDefault="0098242B" w:rsidP="0098242B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在此界面审核后的收据才会达到财务，财务通过“收据审核”进行最终的审核。如果店长在审核过程中发现收据录入错误，</w:t>
      </w:r>
      <w:r>
        <w:rPr>
          <w:rFonts w:hint="eastAsia"/>
        </w:rPr>
        <w:t xml:space="preserve"> </w:t>
      </w:r>
      <w:r>
        <w:rPr>
          <w:rFonts w:hint="eastAsia"/>
        </w:rPr>
        <w:t>可以选择“退回”，让导购在客户管理界面针对收据进行修改，在此界面不可以修改。</w:t>
      </w:r>
    </w:p>
    <w:p w:rsidR="0098242B" w:rsidRDefault="0098242B" w:rsidP="0098242B">
      <w:pPr>
        <w:pStyle w:val="a3"/>
        <w:ind w:left="720" w:firstLineChars="0" w:firstLine="0"/>
        <w:rPr>
          <w:rFonts w:hint="eastAsia"/>
        </w:rPr>
      </w:pPr>
    </w:p>
    <w:p w:rsidR="0098242B" w:rsidRDefault="0098242B" w:rsidP="0098242B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收据审核</w:t>
      </w:r>
    </w:p>
    <w:p w:rsidR="0098242B" w:rsidRDefault="0098242B" w:rsidP="0098242B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同修改前功能一致，</w:t>
      </w:r>
      <w:r>
        <w:rPr>
          <w:rFonts w:hint="eastAsia"/>
        </w:rPr>
        <w:t xml:space="preserve"> </w:t>
      </w:r>
      <w:r>
        <w:rPr>
          <w:rFonts w:hint="eastAsia"/>
        </w:rPr>
        <w:t>只要不打开（</w:t>
      </w:r>
      <w:r>
        <w:rPr>
          <w:rFonts w:hint="eastAsia"/>
        </w:rPr>
        <w:t>2</w:t>
      </w:r>
      <w:r>
        <w:rPr>
          <w:rFonts w:hint="eastAsia"/>
        </w:rPr>
        <w:t>）中参数开关，</w:t>
      </w:r>
      <w:r>
        <w:rPr>
          <w:rFonts w:hint="eastAsia"/>
        </w:rPr>
        <w:t xml:space="preserve"> </w:t>
      </w:r>
      <w:r>
        <w:rPr>
          <w:rFonts w:hint="eastAsia"/>
        </w:rPr>
        <w:t>所有店面收据会直接到达这里，待财务审核，</w:t>
      </w:r>
      <w:r>
        <w:rPr>
          <w:rFonts w:hint="eastAsia"/>
        </w:rPr>
        <w:t xml:space="preserve"> </w:t>
      </w:r>
      <w:r>
        <w:rPr>
          <w:rFonts w:hint="eastAsia"/>
        </w:rPr>
        <w:t>只有打开（</w:t>
      </w:r>
      <w:r>
        <w:rPr>
          <w:rFonts w:hint="eastAsia"/>
        </w:rPr>
        <w:t>2</w:t>
      </w:r>
      <w:r>
        <w:rPr>
          <w:rFonts w:hint="eastAsia"/>
        </w:rPr>
        <w:t>）中的参数开关后，</w:t>
      </w:r>
      <w:r>
        <w:rPr>
          <w:rFonts w:hint="eastAsia"/>
        </w:rPr>
        <w:t xml:space="preserve"> </w:t>
      </w:r>
      <w:r>
        <w:rPr>
          <w:rFonts w:hint="eastAsia"/>
        </w:rPr>
        <w:t>没有审核的收据会先到达“店面收据审核”，经过店面收据审核通过后，</w:t>
      </w:r>
      <w:r>
        <w:rPr>
          <w:rFonts w:hint="eastAsia"/>
        </w:rPr>
        <w:t xml:space="preserve"> </w:t>
      </w:r>
      <w:r>
        <w:rPr>
          <w:rFonts w:hint="eastAsia"/>
        </w:rPr>
        <w:t>才到达收据审核界面（如下），等待财务对收据进行最终的审核。</w:t>
      </w:r>
    </w:p>
    <w:p w:rsidR="0098242B" w:rsidRPr="00EF66BF" w:rsidRDefault="0098242B" w:rsidP="0098242B">
      <w:pPr>
        <w:pStyle w:val="a3"/>
        <w:ind w:left="720" w:firstLineChars="0" w:firstLine="0"/>
      </w:pPr>
      <w:bookmarkStart w:id="0" w:name="_GoBack"/>
      <w:r>
        <w:rPr>
          <w:noProof/>
        </w:rPr>
        <w:drawing>
          <wp:inline distT="0" distB="0" distL="0" distR="0" wp14:anchorId="07C5B43E" wp14:editId="10585D22">
            <wp:extent cx="5274310" cy="1197097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242B" w:rsidRPr="00EF6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D68B6"/>
    <w:multiLevelType w:val="hybridMultilevel"/>
    <w:tmpl w:val="F7F40D0E"/>
    <w:lvl w:ilvl="0" w:tplc="270C7EA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B9"/>
    <w:rsid w:val="004034B9"/>
    <w:rsid w:val="007C4C50"/>
    <w:rsid w:val="0098242B"/>
    <w:rsid w:val="00EF66BF"/>
    <w:rsid w:val="00F4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F66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F66BF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EF66B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F66B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F66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F66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F66BF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EF66B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F66B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F66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2017-12-12T00:19:00Z</dcterms:created>
  <dcterms:modified xsi:type="dcterms:W3CDTF">2017-12-12T00:41:00Z</dcterms:modified>
</cp:coreProperties>
</file>